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15" w:rsidRPr="00E973B1" w:rsidRDefault="00546315" w:rsidP="00546315">
      <w:pPr>
        <w:pStyle w:val="FreeFormA"/>
        <w:rPr>
          <w:rFonts w:ascii="Times New Roman" w:hAnsi="Times New Roman"/>
          <w:b/>
          <w:sz w:val="28"/>
          <w:u w:val="single"/>
        </w:rPr>
      </w:pPr>
      <w:r w:rsidRPr="00E973B1">
        <w:rPr>
          <w:rFonts w:ascii="Times New Roman" w:hAnsi="Times New Roman"/>
          <w:b/>
          <w:sz w:val="28"/>
          <w:u w:val="single"/>
        </w:rPr>
        <w:t>ATOS 1.5</w:t>
      </w:r>
    </w:p>
    <w:p w:rsidR="00E973B1" w:rsidRPr="00E973B1" w:rsidRDefault="00E973B1" w:rsidP="00546315">
      <w:pPr>
        <w:pStyle w:val="FreeFormA"/>
        <w:rPr>
          <w:rFonts w:ascii="Times New Roman" w:hAnsi="Times New Roman"/>
          <w:b/>
          <w:sz w:val="28"/>
        </w:rPr>
      </w:pPr>
      <w:r w:rsidRPr="00E973B1">
        <w:rPr>
          <w:rFonts w:ascii="Times New Roman" w:hAnsi="Times New Roman"/>
          <w:b/>
          <w:sz w:val="28"/>
        </w:rPr>
        <w:t>252 words</w:t>
      </w:r>
    </w:p>
    <w:p w:rsidR="00546315" w:rsidRDefault="00546315" w:rsidP="00363A46">
      <w:pPr>
        <w:tabs>
          <w:tab w:val="left" w:pos="720"/>
        </w:tabs>
        <w:spacing w:line="360" w:lineRule="auto"/>
        <w:jc w:val="center"/>
        <w:rPr>
          <w:rFonts w:ascii="Times New Roman Bold" w:hAnsi="Times New Roman Bold"/>
          <w:sz w:val="28"/>
        </w:rPr>
      </w:pPr>
    </w:p>
    <w:p w:rsidR="007654E5" w:rsidRPr="00E973B1" w:rsidRDefault="00E973B1" w:rsidP="00363A46">
      <w:pPr>
        <w:tabs>
          <w:tab w:val="left" w:pos="720"/>
        </w:tabs>
        <w:spacing w:line="360" w:lineRule="auto"/>
        <w:jc w:val="center"/>
        <w:rPr>
          <w:rFonts w:ascii="Times New Roman Bold" w:hAnsi="Times New Roman Bold"/>
          <w:color w:val="C00000"/>
          <w:sz w:val="28"/>
          <w:u w:val="single"/>
        </w:rPr>
      </w:pPr>
      <w:r w:rsidRPr="00E973B1">
        <w:rPr>
          <w:rFonts w:ascii="Times New Roman Bold" w:hAnsi="Times New Roman Bold"/>
          <w:color w:val="C00000"/>
          <w:sz w:val="28"/>
        </w:rPr>
        <w:t>MAX WANTS A CANDY BAR</w:t>
      </w:r>
    </w:p>
    <w:p w:rsidR="007654E5" w:rsidRDefault="00363A46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>     </w:t>
      </w:r>
      <w:r>
        <w:rPr>
          <w:sz w:val="28"/>
        </w:rPr>
        <w:tab/>
        <w:t>“Hey Max,” said Bob, “C</w:t>
      </w:r>
      <w:r w:rsidR="007654E5">
        <w:rPr>
          <w:sz w:val="28"/>
        </w:rPr>
        <w:t>ome here.”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“What do you want Bob?” Max asked.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 xml:space="preserve">“I want you to come over here,” said Bob.  </w:t>
      </w:r>
    </w:p>
    <w:p w:rsidR="007654E5" w:rsidRPr="00B2471E" w:rsidRDefault="007654E5" w:rsidP="00DF74A4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Max walked over to Bob and said, “Here I am.  What do you want?”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“I want you to give me a candy bar,” said Bob.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</w:r>
      <w:bookmarkStart w:id="0" w:name="_GoBack"/>
      <w:bookmarkEnd w:id="0"/>
      <w:r>
        <w:rPr>
          <w:sz w:val="28"/>
        </w:rPr>
        <w:t>“A candy bar?” asked Max.  “You want me to give you a candy bar?”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“Yes,” said Bob.  “I want you to give me a candy bar.  That’s why I just said, give me a candy bar.”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>     </w:t>
      </w:r>
      <w:r>
        <w:rPr>
          <w:sz w:val="28"/>
        </w:rPr>
        <w:tab/>
        <w:t>Max pulled his candy bar out of his pocket.  “This is my candy bar,” he said.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“Yes,” said Bob.  “Yes it is your candy bar.”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“And you want me to just give it to you?” asked Max.</w:t>
      </w:r>
    </w:p>
    <w:p w:rsidR="007654E5" w:rsidRPr="00DF74A4" w:rsidRDefault="007654E5" w:rsidP="00DF74A4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“Yes,” said Bob.  “Give it to me.  Give me the candy bar.”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Max said, “But it’s my candy bar.  It belongs to me.”</w:t>
      </w:r>
    </w:p>
    <w:p w:rsidR="00DF74A4" w:rsidRDefault="007654E5">
      <w:pPr>
        <w:tabs>
          <w:tab w:val="left" w:pos="720"/>
        </w:tabs>
        <w:spacing w:line="360" w:lineRule="auto"/>
      </w:pPr>
      <w:r>
        <w:rPr>
          <w:sz w:val="28"/>
        </w:rPr>
        <w:tab/>
        <w:t>“I know it is,” said Bob.  “That’s why I asked you to give it to me.  If it was my candy bar I would</w:t>
      </w:r>
      <w:r w:rsidR="009F6F21">
        <w:rPr>
          <w:sz w:val="28"/>
        </w:rPr>
        <w:t xml:space="preserve"> not</w:t>
      </w:r>
      <w:r>
        <w:rPr>
          <w:sz w:val="28"/>
        </w:rPr>
        <w:t xml:space="preserve"> have to ask you.  So, give me your candy bar.”</w:t>
      </w:r>
    </w:p>
    <w:p w:rsidR="007654E5" w:rsidRDefault="00DF74A4">
      <w:pPr>
        <w:tabs>
          <w:tab w:val="left" w:pos="720"/>
        </w:tabs>
        <w:spacing w:line="360" w:lineRule="auto"/>
        <w:rPr>
          <w:sz w:val="28"/>
        </w:rPr>
      </w:pPr>
      <w:r>
        <w:tab/>
      </w:r>
      <w:r w:rsidR="007654E5">
        <w:rPr>
          <w:sz w:val="28"/>
        </w:rPr>
        <w:t>“Wait a minute Bob,” Max said.  “You didn’t ask me at all.  You told me.  You said, ‘Give me your candy bar.’  And you didn’t even say please.”</w:t>
      </w:r>
    </w:p>
    <w:p w:rsidR="007654E5" w:rsidRDefault="007654E5" w:rsidP="00DF74A4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“I see,” said Bob.  “Give me your candy bar right now please.”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“No,” said Max.  “I’m not giving you my candy bar.  You can’t have it.”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“Okay,” said Bob.  “</w:t>
      </w:r>
      <w:r w:rsidR="009F6F21">
        <w:rPr>
          <w:sz w:val="28"/>
        </w:rPr>
        <w:t xml:space="preserve">I guess I’ll get my own candy bar. </w:t>
      </w:r>
      <w:r>
        <w:rPr>
          <w:sz w:val="28"/>
        </w:rPr>
        <w:t>Good bye Max.”</w:t>
      </w:r>
    </w:p>
    <w:p w:rsidR="007654E5" w:rsidRDefault="007654E5">
      <w:pPr>
        <w:tabs>
          <w:tab w:val="left" w:pos="720"/>
        </w:tabs>
        <w:spacing w:line="360" w:lineRule="auto"/>
        <w:rPr>
          <w:sz w:val="28"/>
        </w:rPr>
      </w:pPr>
      <w:r>
        <w:rPr>
          <w:sz w:val="28"/>
        </w:rPr>
        <w:tab/>
        <w:t>“Goodbye Bob.  Have a great day.”</w:t>
      </w:r>
    </w:p>
    <w:p w:rsidR="007654E5" w:rsidRDefault="007654E5">
      <w:pPr>
        <w:pStyle w:val="FreeForm"/>
        <w:jc w:val="center"/>
        <w:rPr>
          <w:sz w:val="28"/>
        </w:rPr>
      </w:pPr>
    </w:p>
    <w:p w:rsidR="007654E5" w:rsidRDefault="007654E5">
      <w:pPr>
        <w:pStyle w:val="FreeFormB"/>
        <w:spacing w:line="360" w:lineRule="auto"/>
        <w:jc w:val="center"/>
        <w:rPr>
          <w:sz w:val="28"/>
        </w:rPr>
      </w:pPr>
    </w:p>
    <w:p w:rsidR="007654E5" w:rsidRDefault="007654E5">
      <w:pPr>
        <w:tabs>
          <w:tab w:val="left" w:pos="720"/>
        </w:tabs>
        <w:spacing w:line="360" w:lineRule="auto"/>
        <w:rPr>
          <w:rFonts w:ascii="Times New Roman Bold" w:hAnsi="Times New Roman Bold"/>
          <w:sz w:val="28"/>
          <w:u w:val="single"/>
        </w:rPr>
      </w:pPr>
    </w:p>
    <w:p w:rsidR="007654E5" w:rsidRDefault="007654E5">
      <w:pPr>
        <w:tabs>
          <w:tab w:val="left" w:pos="720"/>
        </w:tabs>
        <w:spacing w:line="360" w:lineRule="auto"/>
        <w:rPr>
          <w:rFonts w:eastAsia="Times New Roman"/>
          <w:color w:val="auto"/>
          <w:sz w:val="20"/>
        </w:rPr>
      </w:pPr>
    </w:p>
    <w:sectPr w:rsidR="007654E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8" w:rsidRDefault="00F82788">
      <w:r>
        <w:separator/>
      </w:r>
    </w:p>
  </w:endnote>
  <w:endnote w:type="continuationSeparator" w:id="0">
    <w:p w:rsidR="00F82788" w:rsidRDefault="00F8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6" w:rsidRDefault="00363A4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6" w:rsidRDefault="00363A4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8" w:rsidRDefault="00F82788">
      <w:r>
        <w:separator/>
      </w:r>
    </w:p>
  </w:footnote>
  <w:footnote w:type="continuationSeparator" w:id="0">
    <w:p w:rsidR="00F82788" w:rsidRDefault="00F8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6" w:rsidRPr="00363A46" w:rsidRDefault="00363A4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6" w:rsidRDefault="00363A4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E"/>
    <w:rsid w:val="00363A46"/>
    <w:rsid w:val="00546315"/>
    <w:rsid w:val="0058179A"/>
    <w:rsid w:val="007654E5"/>
    <w:rsid w:val="007924D7"/>
    <w:rsid w:val="009F6F21"/>
    <w:rsid w:val="00B2471E"/>
    <w:rsid w:val="00C32238"/>
    <w:rsid w:val="00D26178"/>
    <w:rsid w:val="00DF74A4"/>
    <w:rsid w:val="00E973B1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36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A46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63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A46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36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A46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63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A46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charltos</dc:creator>
  <cp:lastModifiedBy>Andy Johnson</cp:lastModifiedBy>
  <cp:revision>5</cp:revision>
  <dcterms:created xsi:type="dcterms:W3CDTF">2014-07-16T18:42:00Z</dcterms:created>
  <dcterms:modified xsi:type="dcterms:W3CDTF">2014-07-16T19:22:00Z</dcterms:modified>
</cp:coreProperties>
</file>